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91367E" w:rsidRDefault="00043B52" w:rsidP="0091367E">
      <w:pPr>
        <w:tabs>
          <w:tab w:val="right" w:pos="10440"/>
        </w:tabs>
        <w:rPr>
          <w:bCs/>
          <w:sz w:val="24"/>
        </w:rPr>
      </w:pPr>
      <w:r w:rsidRPr="0091367E">
        <w:rPr>
          <w:bCs/>
          <w:sz w:val="24"/>
          <w:lang w:val="en-US"/>
        </w:rPr>
        <w:t>Here are some situations in which consumers might need some protection.</w:t>
      </w:r>
    </w:p>
    <w:p w:rsidR="00000000" w:rsidRPr="0091367E" w:rsidRDefault="00043B52" w:rsidP="0091367E">
      <w:pPr>
        <w:numPr>
          <w:ilvl w:val="0"/>
          <w:numId w:val="8"/>
        </w:numPr>
        <w:tabs>
          <w:tab w:val="right" w:pos="10440"/>
        </w:tabs>
        <w:rPr>
          <w:bCs/>
          <w:sz w:val="24"/>
        </w:rPr>
      </w:pPr>
      <w:r w:rsidRPr="0091367E">
        <w:rPr>
          <w:bCs/>
          <w:sz w:val="24"/>
          <w:lang w:val="en-US"/>
        </w:rPr>
        <w:t xml:space="preserve">‘These shoes </w:t>
      </w:r>
      <w:r w:rsidR="0091367E">
        <w:rPr>
          <w:bCs/>
          <w:sz w:val="24"/>
          <w:lang w:val="en-US"/>
        </w:rPr>
        <w:t>are mode of the finest leather.’</w:t>
      </w:r>
      <w:r w:rsidRPr="0091367E">
        <w:rPr>
          <w:bCs/>
          <w:sz w:val="24"/>
          <w:lang w:val="en-US"/>
        </w:rPr>
        <w:t xml:space="preserve"> I</w:t>
      </w:r>
      <w:r w:rsidRPr="0091367E">
        <w:rPr>
          <w:bCs/>
          <w:sz w:val="24"/>
          <w:lang w:val="en-US"/>
        </w:rPr>
        <w:t>n fact they are made of plastic</w:t>
      </w:r>
      <w:r w:rsidRPr="0091367E">
        <w:rPr>
          <w:bCs/>
          <w:sz w:val="24"/>
          <w:lang w:val="en-US"/>
        </w:rPr>
        <w:t>.</w:t>
      </w:r>
    </w:p>
    <w:p w:rsidR="0091367E" w:rsidRPr="0091367E" w:rsidRDefault="0091367E" w:rsidP="0091367E">
      <w:pPr>
        <w:tabs>
          <w:tab w:val="right" w:pos="10440"/>
        </w:tabs>
        <w:rPr>
          <w:bCs/>
          <w:sz w:val="24"/>
        </w:rPr>
      </w:pPr>
      <w:r>
        <w:rPr>
          <w:bCs/>
          <w:sz w:val="24"/>
          <w:lang w:val="en-US"/>
        </w:rPr>
        <w:t>___________________________________________________________________________________________________________________________________________________________________________</w:t>
      </w:r>
      <w:r>
        <w:rPr>
          <w:bCs/>
          <w:sz w:val="24"/>
          <w:lang w:val="en-US"/>
        </w:rPr>
        <w:tab/>
        <w:t>[1]</w:t>
      </w:r>
    </w:p>
    <w:p w:rsidR="00000000" w:rsidRPr="0091367E" w:rsidRDefault="00043B52" w:rsidP="0091367E">
      <w:pPr>
        <w:numPr>
          <w:ilvl w:val="0"/>
          <w:numId w:val="8"/>
        </w:numPr>
        <w:tabs>
          <w:tab w:val="right" w:pos="10440"/>
        </w:tabs>
        <w:rPr>
          <w:bCs/>
          <w:sz w:val="24"/>
        </w:rPr>
      </w:pPr>
      <w:r w:rsidRPr="0091367E">
        <w:rPr>
          <w:bCs/>
          <w:sz w:val="24"/>
          <w:lang w:val="en-US"/>
        </w:rPr>
        <w:t>A consumer buys one kilogram of potatoes but reweighs them at home. In fact, he has only 800 grams.</w:t>
      </w:r>
    </w:p>
    <w:p w:rsidR="0091367E" w:rsidRPr="0091367E" w:rsidRDefault="0091367E" w:rsidP="0091367E">
      <w:pPr>
        <w:tabs>
          <w:tab w:val="right" w:pos="10440"/>
        </w:tabs>
        <w:rPr>
          <w:bCs/>
          <w:sz w:val="24"/>
        </w:rPr>
      </w:pPr>
      <w:r w:rsidRPr="0091367E">
        <w:rPr>
          <w:bCs/>
          <w:sz w:val="24"/>
          <w:lang w:val="en-US"/>
        </w:rPr>
        <w:t>______________________________________________________________________________________________________________________________________________</w:t>
      </w:r>
      <w:r>
        <w:rPr>
          <w:bCs/>
          <w:sz w:val="24"/>
          <w:lang w:val="en-US"/>
        </w:rPr>
        <w:t>_____________________________</w:t>
      </w:r>
      <w:r>
        <w:rPr>
          <w:bCs/>
          <w:sz w:val="24"/>
          <w:lang w:val="en-US"/>
        </w:rPr>
        <w:tab/>
        <w:t>[1]</w:t>
      </w:r>
    </w:p>
    <w:p w:rsidR="00000000" w:rsidRPr="0091367E" w:rsidRDefault="00043B52" w:rsidP="0091367E">
      <w:pPr>
        <w:numPr>
          <w:ilvl w:val="0"/>
          <w:numId w:val="8"/>
        </w:numPr>
        <w:tabs>
          <w:tab w:val="right" w:pos="10440"/>
        </w:tabs>
        <w:rPr>
          <w:bCs/>
          <w:sz w:val="24"/>
        </w:rPr>
      </w:pPr>
      <w:r w:rsidRPr="0091367E">
        <w:rPr>
          <w:bCs/>
          <w:sz w:val="24"/>
          <w:lang w:val="en-US"/>
        </w:rPr>
        <w:t>A motorist asks for a tow rope ‘strong enough for my trailer’. It breaks the first time he tries to use it.</w:t>
      </w:r>
    </w:p>
    <w:p w:rsidR="0091367E" w:rsidRPr="0091367E" w:rsidRDefault="0091367E" w:rsidP="0091367E">
      <w:pPr>
        <w:tabs>
          <w:tab w:val="right" w:pos="10440"/>
        </w:tabs>
        <w:rPr>
          <w:bCs/>
          <w:sz w:val="24"/>
        </w:rPr>
      </w:pPr>
      <w:r w:rsidRPr="0091367E">
        <w:rPr>
          <w:bCs/>
          <w:sz w:val="24"/>
          <w:lang w:val="en-US"/>
        </w:rPr>
        <w:t>______________________________________________________________________________________________________________________________________________</w:t>
      </w:r>
      <w:r>
        <w:rPr>
          <w:bCs/>
          <w:sz w:val="24"/>
          <w:lang w:val="en-US"/>
        </w:rPr>
        <w:t>_____________________________</w:t>
      </w:r>
      <w:r>
        <w:rPr>
          <w:bCs/>
          <w:sz w:val="24"/>
          <w:lang w:val="en-US"/>
        </w:rPr>
        <w:tab/>
        <w:t>[1</w:t>
      </w:r>
      <w:r>
        <w:rPr>
          <w:bCs/>
          <w:sz w:val="24"/>
          <w:lang w:val="en-US"/>
        </w:rPr>
        <w:t>]</w:t>
      </w:r>
    </w:p>
    <w:p w:rsidR="00000000" w:rsidRPr="0091367E" w:rsidRDefault="00043B52" w:rsidP="0091367E">
      <w:pPr>
        <w:numPr>
          <w:ilvl w:val="0"/>
          <w:numId w:val="8"/>
        </w:numPr>
        <w:tabs>
          <w:tab w:val="right" w:pos="10440"/>
        </w:tabs>
        <w:rPr>
          <w:bCs/>
          <w:sz w:val="24"/>
        </w:rPr>
      </w:pPr>
      <w:r w:rsidRPr="0091367E">
        <w:rPr>
          <w:bCs/>
          <w:sz w:val="24"/>
          <w:lang w:val="en-US"/>
        </w:rPr>
        <w:t xml:space="preserve">Do you think the consumer needs some legal protection in these cases? </w:t>
      </w:r>
      <w:r w:rsidRPr="0091367E">
        <w:rPr>
          <w:bCs/>
          <w:sz w:val="24"/>
          <w:lang w:val="en-US"/>
        </w:rPr>
        <w:t>For each example, identify which part of UK consumer protection laws have been broken by the business selling the goods.</w:t>
      </w:r>
    </w:p>
    <w:p w:rsidR="007526DD" w:rsidRPr="0091367E" w:rsidRDefault="007526DD" w:rsidP="0091367E">
      <w:pPr>
        <w:tabs>
          <w:tab w:val="right" w:pos="10440"/>
        </w:tabs>
        <w:rPr>
          <w:b/>
          <w:bCs/>
          <w:sz w:val="24"/>
        </w:rPr>
      </w:pPr>
      <w:r w:rsidRPr="0091367E">
        <w:rPr>
          <w:b/>
          <w:bCs/>
          <w:sz w:val="24"/>
          <w:lang w:val="en-US"/>
        </w:rPr>
        <w:t>Activity 16.4</w:t>
      </w:r>
    </w:p>
    <w:p w:rsidR="00000000" w:rsidRPr="0091367E" w:rsidRDefault="00043B52" w:rsidP="0091367E">
      <w:pPr>
        <w:tabs>
          <w:tab w:val="right" w:pos="10440"/>
        </w:tabs>
        <w:rPr>
          <w:bCs/>
          <w:sz w:val="24"/>
        </w:rPr>
      </w:pPr>
      <w:r w:rsidRPr="0091367E">
        <w:rPr>
          <w:bCs/>
          <w:sz w:val="24"/>
          <w:lang w:val="en-US"/>
        </w:rPr>
        <w:t>Research the consumer protection laws in your own country.</w:t>
      </w:r>
    </w:p>
    <w:p w:rsidR="00000000" w:rsidRPr="0091367E" w:rsidRDefault="00043B52" w:rsidP="0091367E">
      <w:pPr>
        <w:numPr>
          <w:ilvl w:val="0"/>
          <w:numId w:val="10"/>
        </w:numPr>
        <w:tabs>
          <w:tab w:val="right" w:pos="10440"/>
        </w:tabs>
        <w:rPr>
          <w:bCs/>
          <w:sz w:val="24"/>
        </w:rPr>
      </w:pPr>
      <w:r w:rsidRPr="0091367E">
        <w:rPr>
          <w:bCs/>
          <w:sz w:val="24"/>
          <w:lang w:val="en-US"/>
        </w:rPr>
        <w:t>What can a consumer do if a product is faulty?</w:t>
      </w:r>
    </w:p>
    <w:p w:rsidR="0091367E" w:rsidRPr="0091367E" w:rsidRDefault="0091367E" w:rsidP="0091367E">
      <w:pPr>
        <w:tabs>
          <w:tab w:val="right" w:pos="10440"/>
        </w:tabs>
        <w:rPr>
          <w:bCs/>
          <w:sz w:val="24"/>
        </w:rPr>
      </w:pPr>
      <w:r w:rsidRPr="0091367E">
        <w:rPr>
          <w:bCs/>
          <w:sz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Cs/>
          <w:sz w:val="24"/>
          <w:lang w:val="en-US"/>
        </w:rPr>
        <w:t>______________________________________________________________________________________________________________________________________________</w:t>
      </w:r>
      <w:r>
        <w:rPr>
          <w:bCs/>
          <w:sz w:val="24"/>
          <w:lang w:val="en-US"/>
        </w:rPr>
        <w:t>_____________________________</w:t>
      </w:r>
      <w:r>
        <w:rPr>
          <w:bCs/>
          <w:sz w:val="24"/>
          <w:lang w:val="en-US"/>
        </w:rPr>
        <w:tab/>
        <w:t>[3]</w:t>
      </w:r>
    </w:p>
    <w:p w:rsidR="00000000" w:rsidRPr="0091367E" w:rsidRDefault="00043B52" w:rsidP="0091367E">
      <w:pPr>
        <w:numPr>
          <w:ilvl w:val="0"/>
          <w:numId w:val="10"/>
        </w:numPr>
        <w:tabs>
          <w:tab w:val="right" w:pos="10440"/>
        </w:tabs>
        <w:rPr>
          <w:bCs/>
          <w:sz w:val="24"/>
        </w:rPr>
      </w:pPr>
      <w:r w:rsidRPr="0091367E">
        <w:rPr>
          <w:bCs/>
          <w:sz w:val="24"/>
          <w:lang w:val="en-US"/>
        </w:rPr>
        <w:t>Wha</w:t>
      </w:r>
      <w:r w:rsidRPr="0091367E">
        <w:rPr>
          <w:bCs/>
          <w:sz w:val="24"/>
          <w:lang w:val="en-US"/>
        </w:rPr>
        <w:t>t can a customer do if a product does not do what it is advertised to do?</w:t>
      </w:r>
    </w:p>
    <w:p w:rsidR="0091367E" w:rsidRPr="0091367E" w:rsidRDefault="0091367E" w:rsidP="0091367E">
      <w:pPr>
        <w:tabs>
          <w:tab w:val="right" w:pos="10440"/>
        </w:tabs>
        <w:rPr>
          <w:bCs/>
          <w:sz w:val="24"/>
        </w:rPr>
      </w:pPr>
      <w:r w:rsidRPr="0091367E">
        <w:rPr>
          <w:bCs/>
          <w:sz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Cs/>
          <w:sz w:val="24"/>
          <w:lang w:val="en-US"/>
        </w:rPr>
        <w:tab/>
        <w:t>[3]</w:t>
      </w:r>
    </w:p>
    <w:p w:rsidR="00000000" w:rsidRPr="0091367E" w:rsidRDefault="00043B52" w:rsidP="0091367E">
      <w:pPr>
        <w:numPr>
          <w:ilvl w:val="0"/>
          <w:numId w:val="10"/>
        </w:numPr>
        <w:tabs>
          <w:tab w:val="right" w:pos="10440"/>
        </w:tabs>
        <w:rPr>
          <w:bCs/>
          <w:sz w:val="24"/>
        </w:rPr>
      </w:pPr>
      <w:r w:rsidRPr="0091367E">
        <w:rPr>
          <w:bCs/>
          <w:sz w:val="24"/>
          <w:lang w:val="en-US"/>
        </w:rPr>
        <w:t>What other protection do the laws give customers?</w:t>
      </w:r>
    </w:p>
    <w:p w:rsidR="0091367E" w:rsidRPr="0091367E" w:rsidRDefault="0091367E" w:rsidP="0091367E">
      <w:pPr>
        <w:tabs>
          <w:tab w:val="right" w:pos="10440"/>
        </w:tabs>
        <w:rPr>
          <w:bCs/>
          <w:sz w:val="24"/>
        </w:rPr>
      </w:pPr>
      <w:r w:rsidRPr="0091367E">
        <w:rPr>
          <w:bCs/>
          <w:sz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Cs/>
          <w:sz w:val="24"/>
          <w:lang w:val="en-US"/>
        </w:rPr>
        <w:t>______________________________________________________________________________________________________________________________________________</w:t>
      </w:r>
      <w:r>
        <w:rPr>
          <w:bCs/>
          <w:sz w:val="24"/>
          <w:lang w:val="en-US"/>
        </w:rPr>
        <w:t>____________________________</w:t>
      </w:r>
      <w:r>
        <w:rPr>
          <w:bCs/>
          <w:sz w:val="24"/>
          <w:lang w:val="en-US"/>
        </w:rPr>
        <w:tab/>
        <w:t>[6</w:t>
      </w:r>
      <w:r>
        <w:rPr>
          <w:bCs/>
          <w:sz w:val="24"/>
          <w:lang w:val="en-US"/>
        </w:rPr>
        <w:t>]</w:t>
      </w:r>
    </w:p>
    <w:p w:rsidR="00375163" w:rsidRPr="0091367E" w:rsidRDefault="00375163" w:rsidP="0091367E">
      <w:pPr>
        <w:tabs>
          <w:tab w:val="right" w:pos="10440"/>
        </w:tabs>
        <w:rPr>
          <w:sz w:val="24"/>
        </w:rPr>
      </w:pPr>
      <w:bookmarkStart w:id="0" w:name="_GoBack"/>
      <w:bookmarkEnd w:id="0"/>
    </w:p>
    <w:sectPr w:rsidR="00375163" w:rsidRPr="0091367E" w:rsidSect="00A324FC">
      <w:headerReference w:type="default" r:id="rId7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B52" w:rsidRDefault="00043B52" w:rsidP="00A324FC">
      <w:pPr>
        <w:spacing w:after="0" w:line="240" w:lineRule="auto"/>
      </w:pPr>
      <w:r>
        <w:separator/>
      </w:r>
    </w:p>
  </w:endnote>
  <w:endnote w:type="continuationSeparator" w:id="0">
    <w:p w:rsidR="00043B52" w:rsidRDefault="00043B52" w:rsidP="00A32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B52" w:rsidRDefault="00043B52" w:rsidP="00A324FC">
      <w:pPr>
        <w:spacing w:after="0" w:line="240" w:lineRule="auto"/>
      </w:pPr>
      <w:r>
        <w:separator/>
      </w:r>
    </w:p>
  </w:footnote>
  <w:footnote w:type="continuationSeparator" w:id="0">
    <w:p w:rsidR="00043B52" w:rsidRDefault="00043B52" w:rsidP="00A324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4FC" w:rsidRPr="007526DD" w:rsidRDefault="007526DD" w:rsidP="007526DD">
    <w:pPr>
      <w:rPr>
        <w:bCs/>
        <w:sz w:val="26"/>
      </w:rPr>
    </w:pPr>
    <w:r w:rsidRPr="007526DD">
      <w:rPr>
        <w:bCs/>
        <w:sz w:val="26"/>
        <w:lang w:val="en-US"/>
      </w:rPr>
      <w:t>Activity 16.3</w:t>
    </w:r>
    <w:r w:rsidRPr="007526DD">
      <w:rPr>
        <w:bCs/>
        <w:sz w:val="26"/>
        <w:lang w:val="en-US"/>
      </w:rPr>
      <w:t xml:space="preserve"> – Consumer Protection Laws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43771F"/>
    <w:multiLevelType w:val="hybridMultilevel"/>
    <w:tmpl w:val="41CED042"/>
    <w:lvl w:ilvl="0" w:tplc="FAD69C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72A382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2CEA84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A9EC31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6F0D7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EEFA76F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D37CBEA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370EA5A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28CEC40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513038"/>
    <w:multiLevelType w:val="hybridMultilevel"/>
    <w:tmpl w:val="1C32F362"/>
    <w:lvl w:ilvl="0" w:tplc="BB5A164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E78249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715AF76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AF873D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D3EC8F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83025EE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96A87F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814506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251C0D1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8E7436"/>
    <w:multiLevelType w:val="hybridMultilevel"/>
    <w:tmpl w:val="2F120DD0"/>
    <w:lvl w:ilvl="0" w:tplc="33AE143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0FE411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27EDFE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D06800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78FD74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32811D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4548D16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8D01AB2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EDCAD5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2AF06851"/>
    <w:multiLevelType w:val="hybridMultilevel"/>
    <w:tmpl w:val="92ECDFAA"/>
    <w:lvl w:ilvl="0" w:tplc="3A345C6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D60458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146B0B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C609B80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DA435F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CC2F28A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FECED8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7C2548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5B8A46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375D36F3"/>
    <w:multiLevelType w:val="hybridMultilevel"/>
    <w:tmpl w:val="AEAED2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FE411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27EDFE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D06800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78FD74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32811D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4548D16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8D01AB2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EDCAD5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4ABC5BEF"/>
    <w:multiLevelType w:val="hybridMultilevel"/>
    <w:tmpl w:val="649E790C"/>
    <w:lvl w:ilvl="0" w:tplc="4726F3B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D30AD0E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032942A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4BC4CB0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FC0C8F8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0208E2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3F6E1B0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4045CB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A325F9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572A36A4"/>
    <w:multiLevelType w:val="hybridMultilevel"/>
    <w:tmpl w:val="02DAAC6E"/>
    <w:lvl w:ilvl="0" w:tplc="91C48F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0B6682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940A0D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26A14E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8562B2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8EC08E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97E9D8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C6EC1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DAF6BD5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C91DA8"/>
    <w:multiLevelType w:val="hybridMultilevel"/>
    <w:tmpl w:val="C7EC5AD8"/>
    <w:lvl w:ilvl="0" w:tplc="6A14E4A8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93C65E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25A630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71E7F6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3DA095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20CA5CD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85CF89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8FE13D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D7EE864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9A56FD5"/>
    <w:multiLevelType w:val="hybridMultilevel"/>
    <w:tmpl w:val="04DA594A"/>
    <w:lvl w:ilvl="0" w:tplc="D7DE027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416FE6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464587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F48202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956243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CCAA3B6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A2ECEF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456DE0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105872A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DC00B40"/>
    <w:multiLevelType w:val="hybridMultilevel"/>
    <w:tmpl w:val="B55E561C"/>
    <w:lvl w:ilvl="0" w:tplc="CEE258D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B7CB57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B46201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84C0F0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94AC96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0A4755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96C3CE0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98807A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160966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9"/>
  </w:num>
  <w:num w:numId="8">
    <w:abstractNumId w:val="1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4FC"/>
    <w:rsid w:val="00043B52"/>
    <w:rsid w:val="00340D1E"/>
    <w:rsid w:val="00375163"/>
    <w:rsid w:val="0061718E"/>
    <w:rsid w:val="006925B1"/>
    <w:rsid w:val="007526DD"/>
    <w:rsid w:val="0091367E"/>
    <w:rsid w:val="00A324FC"/>
    <w:rsid w:val="00A50DE5"/>
    <w:rsid w:val="00AC0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8636FC-C83E-4627-ACB6-E888A9E5E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24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24FC"/>
  </w:style>
  <w:style w:type="paragraph" w:styleId="Footer">
    <w:name w:val="footer"/>
    <w:basedOn w:val="Normal"/>
    <w:link w:val="FooterChar"/>
    <w:uiPriority w:val="99"/>
    <w:unhideWhenUsed/>
    <w:rsid w:val="00A324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24FC"/>
  </w:style>
  <w:style w:type="paragraph" w:styleId="ListParagraph">
    <w:name w:val="List Paragraph"/>
    <w:basedOn w:val="Normal"/>
    <w:uiPriority w:val="34"/>
    <w:qFormat/>
    <w:rsid w:val="006925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65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0464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46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473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688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714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448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4469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7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561125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358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48480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9808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049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1721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7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940059">
          <w:marLeft w:val="533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5295">
          <w:marLeft w:val="99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8216">
          <w:marLeft w:val="99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90454">
          <w:marLeft w:val="99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90285">
          <w:marLeft w:val="99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0803">
          <w:marLeft w:val="533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4778">
          <w:marLeft w:val="99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39357">
          <w:marLeft w:val="99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1018">
          <w:marLeft w:val="99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432</Words>
  <Characters>2465</Characters>
  <Application>Microsoft Office Word</Application>
  <DocSecurity>0</DocSecurity>
  <Lines>20</Lines>
  <Paragraphs>5</Paragraphs>
  <ScaleCrop>false</ScaleCrop>
  <Company/>
  <LinksUpToDate>false</LinksUpToDate>
  <CharactersWithSpaces>2892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3</cp:revision>
  <dcterms:created xsi:type="dcterms:W3CDTF">2016-03-20T18:12:00Z</dcterms:created>
  <dcterms:modified xsi:type="dcterms:W3CDTF">2016-03-20T18:17:00Z</dcterms:modified>
</cp:coreProperties>
</file>